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A56" w:rsidRPr="0060548E" w:rsidRDefault="00090A56" w:rsidP="00090A56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Всероссийская олимпиада школьников по географии 20</w:t>
      </w:r>
      <w:r w:rsidR="00446288">
        <w:rPr>
          <w:rFonts w:eastAsia="Calibri"/>
          <w:b/>
          <w:sz w:val="28"/>
          <w:szCs w:val="28"/>
        </w:rPr>
        <w:t>20</w:t>
      </w:r>
      <w:r w:rsidRPr="0060548E">
        <w:rPr>
          <w:rFonts w:eastAsia="Calibri"/>
          <w:b/>
          <w:sz w:val="28"/>
          <w:szCs w:val="28"/>
        </w:rPr>
        <w:t xml:space="preserve"> -202</w:t>
      </w:r>
      <w:r w:rsidR="00446288">
        <w:rPr>
          <w:rFonts w:eastAsia="Calibri"/>
          <w:b/>
          <w:sz w:val="28"/>
          <w:szCs w:val="28"/>
        </w:rPr>
        <w:t>1</w:t>
      </w:r>
      <w:bookmarkStart w:id="0" w:name="_GoBack"/>
      <w:bookmarkEnd w:id="0"/>
      <w:r w:rsidRPr="0060548E">
        <w:rPr>
          <w:rFonts w:eastAsia="Calibri"/>
          <w:b/>
          <w:sz w:val="28"/>
          <w:szCs w:val="28"/>
        </w:rPr>
        <w:t>. Школьный этап. 7 класс</w:t>
      </w:r>
    </w:p>
    <w:p w:rsidR="00090A56" w:rsidRPr="0060548E" w:rsidRDefault="00090A56" w:rsidP="00090A56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Теоретический тур</w:t>
      </w:r>
    </w:p>
    <w:p w:rsidR="00090A56" w:rsidRPr="00134898" w:rsidRDefault="00090A56" w:rsidP="00090A56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Задание 1.</w:t>
      </w:r>
    </w:p>
    <w:p w:rsidR="00090A56" w:rsidRPr="0060548E" w:rsidRDefault="00090A56" w:rsidP="00090A5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134898">
        <w:t xml:space="preserve">Что на данной топографической карте изображено </w:t>
      </w:r>
      <w:r w:rsidRPr="00134898">
        <w:rPr>
          <w:b/>
        </w:rPr>
        <w:t>НЕ ПРАВИЛЬНО</w:t>
      </w:r>
    </w:p>
    <w:p w:rsidR="00090A56" w:rsidRPr="0060548E" w:rsidRDefault="00090A56" w:rsidP="00090A56">
      <w:pPr>
        <w:spacing w:after="0"/>
        <w:ind w:firstLine="709"/>
        <w:contextualSpacing/>
        <w:jc w:val="center"/>
        <w:rPr>
          <w:rFonts w:eastAsia="Calibri"/>
          <w:sz w:val="22"/>
        </w:rPr>
      </w:pPr>
      <w:r w:rsidRPr="00134898">
        <w:rPr>
          <w:rFonts w:eastAsia="Calibri"/>
          <w:noProof/>
          <w:sz w:val="22"/>
          <w:lang w:eastAsia="ru-RU"/>
        </w:rPr>
        <w:drawing>
          <wp:inline distT="0" distB="0" distL="0" distR="0" wp14:anchorId="1471763B" wp14:editId="5FD172E0">
            <wp:extent cx="4160520" cy="2561207"/>
            <wp:effectExtent l="38100" t="38100" r="30480" b="298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443" cy="25617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1F497D"/>
                      </a:solidFill>
                    </a:ln>
                  </pic:spPr>
                </pic:pic>
              </a:graphicData>
            </a:graphic>
          </wp:inline>
        </w:drawing>
      </w:r>
      <w:r w:rsidRPr="0060548E">
        <w:rPr>
          <w:rFonts w:eastAsia="Calibri"/>
          <w:noProof/>
          <w:sz w:val="22"/>
          <w:lang w:eastAsia="ru-RU"/>
        </w:rPr>
        <w:t xml:space="preserve"> </w:t>
      </w:r>
    </w:p>
    <w:p w:rsidR="00090A56" w:rsidRPr="00134898" w:rsidRDefault="00090A56" w:rsidP="00090A56">
      <w:pPr>
        <w:pStyle w:val="aa"/>
        <w:spacing w:after="0"/>
        <w:ind w:left="0" w:firstLine="709"/>
        <w:contextualSpacing/>
        <w:rPr>
          <w:rFonts w:eastAsia="Times New Roman"/>
          <w:szCs w:val="24"/>
          <w:lang w:eastAsia="ru-RU"/>
        </w:rPr>
      </w:pPr>
      <w:r w:rsidRPr="0060548E">
        <w:rPr>
          <w:rFonts w:eastAsia="Calibri"/>
          <w:sz w:val="28"/>
          <w:szCs w:val="28"/>
        </w:rPr>
        <w:t xml:space="preserve">Ответы: </w:t>
      </w:r>
      <w:r w:rsidRPr="00134898">
        <w:rPr>
          <w:rFonts w:eastAsia="Times New Roman"/>
          <w:szCs w:val="24"/>
          <w:lang w:eastAsia="ru-RU"/>
        </w:rPr>
        <w:t>На приведённой топографической карте изображено не правильно:</w:t>
      </w: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295FED" w:rsidRDefault="00295FED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</w:p>
    <w:p w:rsidR="00090A56" w:rsidRPr="00D03C0F" w:rsidRDefault="00090A56" w:rsidP="00090A56">
      <w:pPr>
        <w:spacing w:after="0"/>
        <w:ind w:firstLine="709"/>
        <w:contextualSpacing/>
        <w:jc w:val="both"/>
        <w:rPr>
          <w:rFonts w:eastAsia="Times New Roman"/>
          <w:szCs w:val="24"/>
          <w:lang w:eastAsia="ru-RU"/>
        </w:rPr>
      </w:pPr>
      <w:r w:rsidRPr="00D03C0F">
        <w:rPr>
          <w:rFonts w:eastAsia="Times New Roman"/>
          <w:szCs w:val="24"/>
          <w:lang w:eastAsia="ru-RU"/>
        </w:rPr>
        <w:t>За каждое замечание – по 1 баллу</w:t>
      </w:r>
      <w:r w:rsidRPr="00134898">
        <w:rPr>
          <w:rFonts w:eastAsia="Times New Roman"/>
          <w:szCs w:val="24"/>
          <w:lang w:eastAsia="ru-RU"/>
        </w:rPr>
        <w:t>, максимум – 10 б.</w:t>
      </w:r>
    </w:p>
    <w:p w:rsidR="00090A56" w:rsidRPr="0060548E" w:rsidRDefault="00090A56" w:rsidP="00090A56">
      <w:pPr>
        <w:spacing w:after="0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КОЛИЧЕСТВО БАЛЛОВ - </w:t>
      </w:r>
      <w:r w:rsidRPr="00134898">
        <w:rPr>
          <w:rFonts w:eastAsia="Calibri"/>
          <w:b/>
          <w:sz w:val="28"/>
          <w:szCs w:val="28"/>
        </w:rPr>
        <w:t>10</w:t>
      </w:r>
    </w:p>
    <w:p w:rsidR="00090A56" w:rsidRPr="0060548E" w:rsidRDefault="00090A56" w:rsidP="00090A56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Задание 2</w:t>
      </w:r>
    </w:p>
    <w:p w:rsidR="00090A56" w:rsidRPr="00134898" w:rsidRDefault="00090A56" w:rsidP="00090A56">
      <w:pPr>
        <w:spacing w:after="0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134898">
        <w:rPr>
          <w:rFonts w:eastAsia="Calibri"/>
          <w:b/>
          <w:sz w:val="28"/>
          <w:szCs w:val="28"/>
        </w:rPr>
        <w:t xml:space="preserve">Найдите в Европе три полуострова, если известно, что </w:t>
      </w:r>
    </w:p>
    <w:p w:rsidR="00090A56" w:rsidRPr="00134898" w:rsidRDefault="00090A56" w:rsidP="00090A56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>первый из них омывается четырьмя морями двух океанов,</w:t>
      </w:r>
    </w:p>
    <w:p w:rsidR="00090A56" w:rsidRPr="00134898" w:rsidRDefault="00090A56" w:rsidP="00090A56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>второй омывается четырьмя морями одного океана</w:t>
      </w:r>
    </w:p>
    <w:p w:rsidR="00090A56" w:rsidRPr="00134898" w:rsidRDefault="00090A56" w:rsidP="00090A56">
      <w:pPr>
        <w:numPr>
          <w:ilvl w:val="0"/>
          <w:numId w:val="1"/>
        </w:numPr>
        <w:spacing w:after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 xml:space="preserve">третий омывается пятью морями одного океана. </w:t>
      </w:r>
    </w:p>
    <w:p w:rsidR="00090A56" w:rsidRPr="00134898" w:rsidRDefault="00090A56" w:rsidP="00090A5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 w:rsidRPr="00134898">
        <w:rPr>
          <w:rFonts w:eastAsia="Calibri"/>
          <w:sz w:val="28"/>
          <w:szCs w:val="28"/>
        </w:rPr>
        <w:t>Назовите полуострова и моря. К каким океанам они относятся? На каком полуострове больше всего стран?</w:t>
      </w:r>
    </w:p>
    <w:p w:rsidR="00090A56" w:rsidRDefault="00090A56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60548E">
        <w:rPr>
          <w:rFonts w:eastAsia="Calibri"/>
          <w:szCs w:val="24"/>
        </w:rPr>
        <w:t>Ответ:</w:t>
      </w:r>
      <w:r w:rsidRPr="00134898">
        <w:rPr>
          <w:rFonts w:eastAsia="Calibri"/>
          <w:szCs w:val="24"/>
        </w:rPr>
        <w:tab/>
      </w:r>
    </w:p>
    <w:p w:rsidR="00295FED" w:rsidRDefault="00295FED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295FED" w:rsidRDefault="00295FED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295FED" w:rsidRDefault="00295FED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295FED" w:rsidRDefault="00295FED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295FED" w:rsidRDefault="00295FED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295FED" w:rsidRDefault="00295FED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295FED" w:rsidRPr="00134898" w:rsidRDefault="00295FED" w:rsidP="00295FED">
      <w:pPr>
        <w:spacing w:after="0"/>
        <w:ind w:firstLine="709"/>
        <w:contextualSpacing/>
        <w:jc w:val="both"/>
        <w:rPr>
          <w:rFonts w:eastAsia="Calibri"/>
          <w:szCs w:val="24"/>
        </w:rPr>
      </w:pPr>
    </w:p>
    <w:p w:rsidR="00090A56" w:rsidRPr="0060548E" w:rsidRDefault="00090A56" w:rsidP="00090A56">
      <w:pPr>
        <w:spacing w:after="0"/>
        <w:ind w:firstLine="709"/>
        <w:contextualSpacing/>
        <w:jc w:val="both"/>
        <w:rPr>
          <w:rFonts w:eastAsia="Calibri"/>
          <w:szCs w:val="24"/>
        </w:rPr>
      </w:pPr>
      <w:r w:rsidRPr="00134898">
        <w:rPr>
          <w:rFonts w:eastAsia="Calibri"/>
          <w:szCs w:val="24"/>
        </w:rPr>
        <w:t xml:space="preserve">За каждый правильный ответ – по 1 б.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right"/>
        <w:rPr>
          <w:rFonts w:eastAsia="Times New Roman"/>
          <w:b/>
          <w:sz w:val="28"/>
          <w:szCs w:val="28"/>
          <w:lang w:eastAsia="ru-RU"/>
        </w:rPr>
      </w:pPr>
      <w:r w:rsidRPr="0060548E">
        <w:rPr>
          <w:rFonts w:eastAsia="Calibri"/>
          <w:b/>
          <w:sz w:val="28"/>
          <w:szCs w:val="28"/>
        </w:rPr>
        <w:t xml:space="preserve">КОЛИЧЕСТВО БАЛЛОВ - </w:t>
      </w:r>
      <w:r w:rsidRPr="00134898">
        <w:rPr>
          <w:rFonts w:eastAsia="Calibri"/>
          <w:b/>
          <w:sz w:val="28"/>
          <w:szCs w:val="28"/>
        </w:rPr>
        <w:t>3</w:t>
      </w:r>
    </w:p>
    <w:p w:rsidR="00090A56" w:rsidRPr="00134898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090A56" w:rsidRPr="0060548E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b/>
          <w:sz w:val="28"/>
          <w:szCs w:val="28"/>
          <w:lang w:eastAsia="ru-RU"/>
        </w:rPr>
      </w:pPr>
      <w:r w:rsidRPr="0060548E">
        <w:rPr>
          <w:rFonts w:eastAsia="Times New Roman"/>
          <w:b/>
          <w:sz w:val="28"/>
          <w:szCs w:val="28"/>
          <w:lang w:eastAsia="ru-RU"/>
        </w:rPr>
        <w:t>Задание 3</w:t>
      </w:r>
    </w:p>
    <w:p w:rsidR="00090A56" w:rsidRPr="00134898" w:rsidRDefault="00090A56" w:rsidP="00090A56">
      <w:pPr>
        <w:spacing w:after="0"/>
        <w:ind w:firstLine="709"/>
        <w:contextualSpacing/>
        <w:rPr>
          <w:rFonts w:eastAsia="Times New Roman"/>
          <w:sz w:val="28"/>
          <w:szCs w:val="28"/>
          <w:lang w:eastAsia="ru-RU"/>
        </w:rPr>
      </w:pPr>
      <w:r w:rsidRPr="00134898">
        <w:rPr>
          <w:rFonts w:eastAsia="Times New Roman"/>
          <w:sz w:val="28"/>
          <w:szCs w:val="28"/>
          <w:lang w:eastAsia="ru-RU"/>
        </w:rPr>
        <w:t xml:space="preserve">Н.С. Гумилёв в своём стихотворении описал некую природную зону: 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А кругом на равнинах,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Где трава укрывает жирафа,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……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Он раскинул тенистые рощи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Прихотливых мимоз и акаций,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Рассадил по холмам баобабы,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В галереях лесов, где прохладно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>И светло, как в дорическом храме,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jc w:val="center"/>
        <w:rPr>
          <w:rFonts w:eastAsia="Times New Roman"/>
          <w:i/>
          <w:sz w:val="28"/>
          <w:szCs w:val="28"/>
          <w:lang w:eastAsia="ru-RU"/>
        </w:rPr>
      </w:pPr>
      <w:r w:rsidRPr="00DF4152">
        <w:rPr>
          <w:rFonts w:eastAsia="Times New Roman"/>
          <w:i/>
          <w:sz w:val="28"/>
          <w:szCs w:val="28"/>
          <w:lang w:eastAsia="ru-RU"/>
        </w:rPr>
        <w:t xml:space="preserve">Он </w:t>
      </w:r>
      <w:r w:rsidRPr="00134898">
        <w:rPr>
          <w:rFonts w:eastAsia="Times New Roman"/>
          <w:i/>
          <w:sz w:val="28"/>
          <w:szCs w:val="28"/>
          <w:lang w:eastAsia="ru-RU"/>
        </w:rPr>
        <w:t>провёл</w:t>
      </w:r>
      <w:r w:rsidRPr="00DF4152">
        <w:rPr>
          <w:rFonts w:eastAsia="Times New Roman"/>
          <w:i/>
          <w:sz w:val="28"/>
          <w:szCs w:val="28"/>
          <w:lang w:eastAsia="ru-RU"/>
        </w:rPr>
        <w:t xml:space="preserve"> многоводные реки…</w:t>
      </w:r>
    </w:p>
    <w:p w:rsidR="00090A56" w:rsidRPr="00DF4152" w:rsidRDefault="00090A56" w:rsidP="00090A56">
      <w:pPr>
        <w:spacing w:after="0" w:line="240" w:lineRule="auto"/>
        <w:ind w:firstLine="709"/>
        <w:contextualSpacing/>
        <w:rPr>
          <w:rFonts w:eastAsia="Times New Roman"/>
          <w:sz w:val="28"/>
          <w:szCs w:val="28"/>
          <w:lang w:eastAsia="ru-RU"/>
        </w:rPr>
      </w:pPr>
      <w:r w:rsidRPr="00DF4152">
        <w:rPr>
          <w:rFonts w:eastAsia="Times New Roman"/>
          <w:sz w:val="28"/>
          <w:szCs w:val="28"/>
          <w:lang w:eastAsia="ru-RU"/>
        </w:rPr>
        <w:t xml:space="preserve">а) О какой природной зоне </w:t>
      </w:r>
      <w:r w:rsidRPr="00134898">
        <w:rPr>
          <w:rFonts w:eastAsia="Times New Roman"/>
          <w:sz w:val="28"/>
          <w:szCs w:val="28"/>
          <w:lang w:eastAsia="ru-RU"/>
        </w:rPr>
        <w:t>идёт</w:t>
      </w:r>
      <w:r w:rsidRPr="00DF4152">
        <w:rPr>
          <w:rFonts w:eastAsia="Times New Roman"/>
          <w:sz w:val="28"/>
          <w:szCs w:val="28"/>
          <w:lang w:eastAsia="ru-RU"/>
        </w:rPr>
        <w:t xml:space="preserve"> речь?</w:t>
      </w:r>
    </w:p>
    <w:p w:rsidR="00090A56" w:rsidRPr="00DF4152" w:rsidRDefault="00090A56" w:rsidP="00090A56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DF4152">
        <w:rPr>
          <w:rFonts w:eastAsia="Times New Roman"/>
          <w:sz w:val="28"/>
          <w:szCs w:val="28"/>
          <w:lang w:eastAsia="ru-RU"/>
        </w:rPr>
        <w:t>б) В каком климатическом поясе она находится?</w:t>
      </w:r>
    </w:p>
    <w:p w:rsidR="00090A56" w:rsidRPr="00134898" w:rsidRDefault="00090A56" w:rsidP="00090A56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DF4152">
        <w:rPr>
          <w:rFonts w:eastAsia="Times New Roman"/>
          <w:sz w:val="28"/>
          <w:szCs w:val="28"/>
          <w:lang w:eastAsia="ru-RU"/>
        </w:rPr>
        <w:t>в) На каком материке она расположена?</w:t>
      </w:r>
    </w:p>
    <w:p w:rsidR="00090A56" w:rsidRPr="00DF4152" w:rsidRDefault="00090A56" w:rsidP="00090A56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  <w:r w:rsidRPr="00134898">
        <w:rPr>
          <w:rFonts w:eastAsia="Times New Roman"/>
          <w:sz w:val="28"/>
          <w:szCs w:val="28"/>
          <w:lang w:eastAsia="ru-RU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60548E" w:rsidRDefault="00090A56" w:rsidP="00090A56">
      <w:pPr>
        <w:spacing w:after="0" w:line="240" w:lineRule="auto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КОЛИЧЕСТВО БАЛЛОВ - </w:t>
      </w:r>
      <w:r w:rsidRPr="00134898">
        <w:rPr>
          <w:rFonts w:eastAsia="Calibri"/>
          <w:b/>
          <w:sz w:val="28"/>
          <w:szCs w:val="28"/>
        </w:rPr>
        <w:t>2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Задание 4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Подписать на карте-схеме материка реки, чьи истоки находятся в южном полушарии.</w:t>
      </w:r>
    </w:p>
    <w:p w:rsidR="00090A56" w:rsidRPr="00134898" w:rsidRDefault="00090A56" w:rsidP="00090A56">
      <w:pPr>
        <w:spacing w:after="0" w:line="360" w:lineRule="auto"/>
        <w:ind w:firstLine="709"/>
        <w:contextualSpacing/>
        <w:jc w:val="center"/>
        <w:rPr>
          <w:rFonts w:eastAsia="Calibri"/>
          <w:sz w:val="28"/>
          <w:szCs w:val="28"/>
        </w:rPr>
      </w:pPr>
      <w:r w:rsidRPr="0060548E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12318A34" wp14:editId="118F97AE">
            <wp:extent cx="3352177" cy="3520440"/>
            <wp:effectExtent l="0" t="0" r="63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6637" cy="35251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0A56" w:rsidRPr="0060548E" w:rsidRDefault="00090A56" w:rsidP="00090A56">
      <w:pPr>
        <w:spacing w:after="0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Ответ: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lastRenderedPageBreak/>
        <w:t xml:space="preserve">КОЛИЧЕСТВО БАЛЛОВ - </w:t>
      </w:r>
      <w:r w:rsidRPr="00134898">
        <w:rPr>
          <w:rFonts w:eastAsia="Calibri"/>
          <w:b/>
          <w:sz w:val="28"/>
          <w:szCs w:val="28"/>
        </w:rPr>
        <w:t>5</w:t>
      </w:r>
    </w:p>
    <w:p w:rsidR="00090A56" w:rsidRPr="0060548E" w:rsidRDefault="00090A56" w:rsidP="00090A56">
      <w:pPr>
        <w:spacing w:after="0"/>
        <w:ind w:firstLine="709"/>
        <w:contextualSpacing/>
        <w:jc w:val="right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ВСЕГО ЗА ТЕОРЕТИЧЕСКИЙ ТУР – </w:t>
      </w:r>
      <w:r w:rsidRPr="00134898">
        <w:rPr>
          <w:rFonts w:eastAsia="Calibri"/>
          <w:sz w:val="28"/>
          <w:szCs w:val="28"/>
        </w:rPr>
        <w:t>20</w:t>
      </w:r>
      <w:r w:rsidRPr="0060548E">
        <w:rPr>
          <w:rFonts w:eastAsia="Calibri"/>
          <w:sz w:val="28"/>
          <w:szCs w:val="28"/>
        </w:rPr>
        <w:t xml:space="preserve"> БАЛЛОВ</w:t>
      </w:r>
    </w:p>
    <w:p w:rsidR="00090A56" w:rsidRPr="0060548E" w:rsidRDefault="00090A56" w:rsidP="00090A56">
      <w:pPr>
        <w:spacing w:after="0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Тестовый тур</w:t>
      </w:r>
      <w:r>
        <w:rPr>
          <w:rFonts w:eastAsia="Calibri"/>
          <w:b/>
          <w:sz w:val="28"/>
          <w:szCs w:val="28"/>
        </w:rPr>
        <w:t xml:space="preserve"> (за каждое правильно выполненное задание – 1 б.)</w:t>
      </w:r>
    </w:p>
    <w:p w:rsidR="00090A56" w:rsidRPr="0060548E" w:rsidRDefault="00090A56" w:rsidP="00090A5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</w:p>
    <w:tbl>
      <w:tblPr>
        <w:tblStyle w:val="11"/>
        <w:tblpPr w:leftFromText="180" w:rightFromText="180" w:vertAnchor="text" w:horzAnchor="margin" w:tblpY="1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7088"/>
      </w:tblGrid>
      <w:tr w:rsidR="00090A56" w:rsidRPr="0060548E" w:rsidTr="006B1754">
        <w:tc>
          <w:tcPr>
            <w:tcW w:w="3510" w:type="dxa"/>
          </w:tcPr>
          <w:p w:rsidR="00090A56" w:rsidRPr="0060548E" w:rsidRDefault="00090A56" w:rsidP="006B1754">
            <w:pPr>
              <w:ind w:firstLine="709"/>
              <w:contextualSpacing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eastAsia="Calibri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6165ED" wp14:editId="44901F32">
                  <wp:extent cx="1722120" cy="1370785"/>
                  <wp:effectExtent l="0" t="0" r="0" b="1270"/>
                  <wp:docPr id="3" name="Рисунок 3" descr="http://www.withquiz.org.uk/Icel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withquiz.org.uk/Icelan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908" cy="1368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b/>
                <w:sz w:val="28"/>
                <w:szCs w:val="28"/>
              </w:rPr>
              <w:t>1.Определите страну по изображению её контура: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А) Япония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Б) Филиппины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В) Куба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Г) Исландия</w:t>
            </w:r>
          </w:p>
          <w:p w:rsidR="00090A56" w:rsidRPr="00134898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 xml:space="preserve">Ответ: </w:t>
            </w:r>
          </w:p>
          <w:p w:rsidR="00090A56" w:rsidRPr="0060548E" w:rsidRDefault="00090A56" w:rsidP="006B1754">
            <w:pPr>
              <w:ind w:firstLine="709"/>
              <w:contextualSpacing/>
              <w:jc w:val="right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</w:p>
          <w:p w:rsidR="00090A56" w:rsidRPr="00134898" w:rsidRDefault="00090A56" w:rsidP="006B1754">
            <w:pPr>
              <w:ind w:firstLine="709"/>
              <w:contextualSpacing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90A56" w:rsidRPr="0060548E" w:rsidTr="006B1754">
        <w:tc>
          <w:tcPr>
            <w:tcW w:w="3510" w:type="dxa"/>
          </w:tcPr>
          <w:p w:rsidR="00090A56" w:rsidRPr="0060548E" w:rsidRDefault="00090A56" w:rsidP="006B1754">
            <w:pPr>
              <w:ind w:firstLine="709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eastAsia="Calibri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1C12B5" wp14:editId="66066864">
                  <wp:extent cx="1710561" cy="1876568"/>
                  <wp:effectExtent l="19050" t="0" r="3939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613" cy="18766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</w:tcPr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b/>
                <w:sz w:val="28"/>
                <w:szCs w:val="28"/>
              </w:rPr>
              <w:t>2. Какой цифрой обозначена наиболее сухая область Африки?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А) 1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Б) 2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В) 3</w:t>
            </w:r>
          </w:p>
          <w:p w:rsidR="00090A56" w:rsidRPr="0060548E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>Г)4</w:t>
            </w:r>
          </w:p>
          <w:p w:rsidR="00090A56" w:rsidRDefault="00090A56" w:rsidP="006B1754">
            <w:pPr>
              <w:ind w:firstLine="709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0548E">
              <w:rPr>
                <w:rFonts w:ascii="Times New Roman" w:eastAsia="Calibri" w:hAnsi="Times New Roman"/>
                <w:sz w:val="28"/>
                <w:szCs w:val="28"/>
              </w:rPr>
              <w:t xml:space="preserve">Ответ: </w:t>
            </w:r>
          </w:p>
          <w:p w:rsidR="00090A56" w:rsidRPr="0060548E" w:rsidRDefault="00090A56" w:rsidP="006B1754">
            <w:pPr>
              <w:ind w:firstLine="709"/>
              <w:contextualSpacing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</w:p>
    <w:p w:rsidR="00090A56" w:rsidRPr="00134898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807A6A" w:rsidRDefault="00090A56" w:rsidP="00090A56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07A6A">
        <w:rPr>
          <w:rFonts w:eastAsia="Times New Roman"/>
          <w:b/>
          <w:sz w:val="28"/>
          <w:szCs w:val="28"/>
          <w:lang w:eastAsia="ru-RU"/>
        </w:rPr>
        <w:t>3.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807A6A">
        <w:rPr>
          <w:rFonts w:eastAsia="Times New Roman"/>
          <w:b/>
          <w:sz w:val="28"/>
          <w:szCs w:val="28"/>
          <w:lang w:eastAsia="ru-RU"/>
        </w:rPr>
        <w:t>Как называется такая форма рельефа? Какие процессы привели к ее формированию?</w:t>
      </w:r>
      <w:r w:rsidRPr="00807A6A">
        <w:rPr>
          <w:rFonts w:eastAsia="Times New Roman"/>
          <w:sz w:val="28"/>
          <w:szCs w:val="28"/>
          <w:lang w:eastAsia="ru-RU"/>
        </w:rPr>
        <w:t xml:space="preserve"> </w:t>
      </w:r>
    </w:p>
    <w:p w:rsidR="00090A56" w:rsidRPr="00807A6A" w:rsidRDefault="00090A56" w:rsidP="00090A56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807A6A">
        <w:rPr>
          <w:rFonts w:eastAsia="Times New Roman"/>
          <w:noProof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1F59014" wp14:editId="54A52150">
            <wp:simplePos x="0" y="0"/>
            <wp:positionH relativeFrom="column">
              <wp:posOffset>1607820</wp:posOffset>
            </wp:positionH>
            <wp:positionV relativeFrom="paragraph">
              <wp:posOffset>2539</wp:posOffset>
            </wp:positionV>
            <wp:extent cx="2407920" cy="317220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229" cy="3169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A56" w:rsidRPr="00807A6A" w:rsidRDefault="00090A56" w:rsidP="00090A56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Pr="00807A6A" w:rsidRDefault="00090A56" w:rsidP="00090A56">
      <w:pPr>
        <w:spacing w:after="0" w:line="240" w:lineRule="auto"/>
        <w:ind w:firstLine="709"/>
        <w:rPr>
          <w:rFonts w:eastAsia="Times New Roman"/>
          <w:b/>
          <w:sz w:val="28"/>
          <w:szCs w:val="28"/>
          <w:lang w:eastAsia="ru-RU"/>
        </w:rPr>
      </w:pPr>
    </w:p>
    <w:p w:rsidR="00090A56" w:rsidRDefault="00090A56" w:rsidP="00090A56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090A56" w:rsidRDefault="00090A56" w:rsidP="00090A56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07A6A">
        <w:rPr>
          <w:rFonts w:eastAsia="Times New Roman"/>
          <w:sz w:val="28"/>
          <w:szCs w:val="28"/>
          <w:lang w:eastAsia="ru-RU"/>
        </w:rPr>
        <w:t xml:space="preserve">Ответ: </w:t>
      </w:r>
    </w:p>
    <w:p w:rsidR="00295FED" w:rsidRDefault="00295FED" w:rsidP="00090A56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295FED" w:rsidRDefault="00295FED" w:rsidP="00090A56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295FED" w:rsidRDefault="00295FED" w:rsidP="00090A56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090A56" w:rsidRPr="00F429E3" w:rsidRDefault="00090A56" w:rsidP="00090A56">
      <w:pPr>
        <w:spacing w:after="0"/>
        <w:ind w:firstLine="709"/>
        <w:contextualSpacing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lastRenderedPageBreak/>
        <w:t xml:space="preserve">4. </w:t>
      </w:r>
      <w:r w:rsidRPr="00F429E3">
        <w:rPr>
          <w:rFonts w:eastAsia="Arial Unicode MS"/>
          <w:b/>
          <w:color w:val="000000"/>
          <w:sz w:val="28"/>
          <w:szCs w:val="28"/>
          <w:u w:color="000000"/>
        </w:rPr>
        <w:t>Горы Кордильеры образовались в зоне взаимодействия литосферных плит:</w:t>
      </w:r>
    </w:p>
    <w:p w:rsidR="00090A56" w:rsidRPr="00F429E3" w:rsidRDefault="00090A56" w:rsidP="00090A5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>Северо-Американской и Евроазиатской</w:t>
      </w:r>
      <w:proofErr w:type="gramEnd"/>
    </w:p>
    <w:p w:rsidR="00090A56" w:rsidRPr="00F429E3" w:rsidRDefault="00090A56" w:rsidP="00090A5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>Евроазиатской и Тихоокеанской</w:t>
      </w:r>
      <w:proofErr w:type="gramEnd"/>
    </w:p>
    <w:p w:rsidR="00090A56" w:rsidRPr="00F429E3" w:rsidRDefault="00090A56" w:rsidP="00090A5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>Северо-Американской и Африканской</w:t>
      </w:r>
      <w:proofErr w:type="gramEnd"/>
    </w:p>
    <w:p w:rsidR="00090A56" w:rsidRPr="00F429E3" w:rsidRDefault="00090A56" w:rsidP="00090A5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F429E3">
        <w:rPr>
          <w:rFonts w:eastAsia="Arial Unicode MS"/>
          <w:color w:val="000000"/>
          <w:sz w:val="28"/>
          <w:szCs w:val="28"/>
          <w:u w:color="000000"/>
        </w:rPr>
        <w:t xml:space="preserve">Тихоокеанской и Северо-Американской   </w:t>
      </w:r>
      <w:proofErr w:type="gramEnd"/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77490A" w:rsidRDefault="00090A56" w:rsidP="00090A56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5. </w:t>
      </w:r>
      <w:r w:rsidRPr="0077490A">
        <w:rPr>
          <w:rFonts w:eastAsia="Arial Unicode MS"/>
          <w:b/>
          <w:color w:val="000000"/>
          <w:sz w:val="28"/>
          <w:szCs w:val="28"/>
          <w:u w:color="000000"/>
        </w:rPr>
        <w:t xml:space="preserve">Воздействие текучих вод на поверхность земли приводит к образованию     </w:t>
      </w:r>
    </w:p>
    <w:p w:rsidR="00090A56" w:rsidRPr="0077490A" w:rsidRDefault="00090A56" w:rsidP="00090A56">
      <w:pPr>
        <w:numPr>
          <w:ilvl w:val="0"/>
          <w:numId w:val="3"/>
        </w:numPr>
        <w:tabs>
          <w:tab w:val="clear" w:pos="360"/>
          <w:tab w:val="num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77490A">
        <w:rPr>
          <w:rFonts w:eastAsia="Arial Unicode MS"/>
          <w:color w:val="000000"/>
          <w:sz w:val="28"/>
          <w:szCs w:val="28"/>
          <w:u w:color="000000"/>
        </w:rPr>
        <w:t>моренных</w:t>
      </w:r>
      <w:proofErr w:type="gramEnd"/>
      <w:r w:rsidRPr="0077490A">
        <w:rPr>
          <w:rFonts w:eastAsia="Arial Unicode MS"/>
          <w:color w:val="000000"/>
          <w:sz w:val="28"/>
          <w:szCs w:val="28"/>
          <w:u w:color="000000"/>
        </w:rPr>
        <w:t xml:space="preserve"> холмов</w:t>
      </w:r>
    </w:p>
    <w:p w:rsidR="00090A56" w:rsidRPr="0077490A" w:rsidRDefault="00090A56" w:rsidP="00090A56">
      <w:pPr>
        <w:numPr>
          <w:ilvl w:val="0"/>
          <w:numId w:val="3"/>
        </w:numPr>
        <w:tabs>
          <w:tab w:val="clear" w:pos="360"/>
          <w:tab w:val="num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7490A">
        <w:rPr>
          <w:rFonts w:eastAsia="Arial Unicode MS"/>
          <w:color w:val="000000"/>
          <w:sz w:val="28"/>
          <w:szCs w:val="28"/>
          <w:u w:color="000000"/>
        </w:rPr>
        <w:t>овражно-балочной сети</w:t>
      </w:r>
    </w:p>
    <w:p w:rsidR="00090A56" w:rsidRPr="0077490A" w:rsidRDefault="00090A56" w:rsidP="00090A56">
      <w:pPr>
        <w:numPr>
          <w:ilvl w:val="0"/>
          <w:numId w:val="3"/>
        </w:numPr>
        <w:tabs>
          <w:tab w:val="clear" w:pos="360"/>
          <w:tab w:val="num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7490A">
        <w:rPr>
          <w:rFonts w:eastAsia="Arial Unicode MS"/>
          <w:color w:val="000000"/>
          <w:sz w:val="28"/>
          <w:szCs w:val="28"/>
          <w:u w:color="000000"/>
        </w:rPr>
        <w:t>дюн и барханов</w:t>
      </w:r>
    </w:p>
    <w:p w:rsidR="00090A56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  <w:u w:color="000000"/>
        </w:rPr>
        <w:t xml:space="preserve">4. </w:t>
      </w:r>
      <w:r w:rsidRPr="0077490A">
        <w:rPr>
          <w:rFonts w:eastAsia="Arial Unicode MS"/>
          <w:color w:val="000000"/>
          <w:sz w:val="28"/>
          <w:szCs w:val="28"/>
          <w:u w:color="000000"/>
        </w:rPr>
        <w:t>лавовых плато</w:t>
      </w:r>
      <w:r w:rsidRPr="0060548E">
        <w:rPr>
          <w:rFonts w:eastAsia="Calibri"/>
          <w:sz w:val="28"/>
          <w:szCs w:val="28"/>
        </w:rPr>
        <w:t xml:space="preserve">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2C5619" w:rsidRDefault="00090A56" w:rsidP="00090A56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6. </w:t>
      </w:r>
      <w:r w:rsidRPr="002C5619">
        <w:rPr>
          <w:rFonts w:eastAsia="Arial Unicode MS"/>
          <w:b/>
          <w:color w:val="000000"/>
          <w:sz w:val="28"/>
          <w:szCs w:val="28"/>
          <w:u w:color="000000"/>
        </w:rPr>
        <w:t>23 сентября солнечные лучи падают под углом 90° на земную поверхность в районе</w:t>
      </w:r>
    </w:p>
    <w:p w:rsidR="00090A56" w:rsidRPr="002C5619" w:rsidRDefault="00090A56" w:rsidP="00090A56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северного тропика</w:t>
      </w:r>
    </w:p>
    <w:p w:rsidR="00090A56" w:rsidRPr="002C5619" w:rsidRDefault="00090A56" w:rsidP="00090A56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южного тропика</w:t>
      </w:r>
    </w:p>
    <w:p w:rsidR="00090A56" w:rsidRPr="002C5619" w:rsidRDefault="00090A56" w:rsidP="00090A56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экватора</w:t>
      </w:r>
    </w:p>
    <w:p w:rsidR="00090A56" w:rsidRPr="002C5619" w:rsidRDefault="00090A56" w:rsidP="00090A56">
      <w:pPr>
        <w:numPr>
          <w:ilvl w:val="0"/>
          <w:numId w:val="4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2C5619">
        <w:rPr>
          <w:rFonts w:eastAsia="Arial Unicode MS"/>
          <w:color w:val="000000"/>
          <w:sz w:val="28"/>
          <w:szCs w:val="28"/>
          <w:u w:color="000000"/>
        </w:rPr>
        <w:t>северного полярного круга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</w:t>
      </w:r>
      <w:r w:rsidRPr="0060548E">
        <w:rPr>
          <w:rFonts w:eastAsia="Calibri"/>
          <w:sz w:val="28"/>
          <w:szCs w:val="28"/>
        </w:rPr>
        <w:t xml:space="preserve">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BF668A" w:rsidRDefault="00090A56" w:rsidP="00090A56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7.  </w:t>
      </w:r>
      <w:r w:rsidRPr="00BF668A">
        <w:rPr>
          <w:rFonts w:eastAsia="Arial Unicode MS"/>
          <w:b/>
          <w:color w:val="000000"/>
          <w:sz w:val="28"/>
          <w:szCs w:val="28"/>
          <w:u w:color="000000"/>
        </w:rPr>
        <w:t>Какой признак объединяет реки Волгу, Дон, Оку и Миссисипи?</w:t>
      </w:r>
    </w:p>
    <w:p w:rsidR="00090A56" w:rsidRPr="00BF668A" w:rsidRDefault="00090A56" w:rsidP="00090A56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равнинный характер течения</w:t>
      </w:r>
    </w:p>
    <w:p w:rsidR="00090A56" w:rsidRPr="00BF668A" w:rsidRDefault="00090A56" w:rsidP="00090A56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горный характер течения</w:t>
      </w:r>
    </w:p>
    <w:p w:rsidR="00090A56" w:rsidRPr="00BF668A" w:rsidRDefault="00090A56" w:rsidP="00090A56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географическое положение</w:t>
      </w:r>
    </w:p>
    <w:p w:rsidR="00090A56" w:rsidRPr="00BF668A" w:rsidRDefault="00090A56" w:rsidP="00090A56">
      <w:pPr>
        <w:numPr>
          <w:ilvl w:val="0"/>
          <w:numId w:val="5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BF668A">
        <w:rPr>
          <w:rFonts w:eastAsia="Arial Unicode MS"/>
          <w:color w:val="000000"/>
          <w:sz w:val="28"/>
          <w:szCs w:val="28"/>
          <w:u w:color="000000"/>
        </w:rPr>
        <w:t>направление течения</w:t>
      </w:r>
    </w:p>
    <w:p w:rsidR="00090A56" w:rsidRPr="0060548E" w:rsidRDefault="00090A56" w:rsidP="00090A56">
      <w:pPr>
        <w:spacing w:after="0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Ответ</w:t>
      </w:r>
      <w:r w:rsidRPr="0060548E">
        <w:rPr>
          <w:rFonts w:eastAsia="Calibri"/>
          <w:sz w:val="28"/>
          <w:szCs w:val="28"/>
        </w:rPr>
        <w:t xml:space="preserve">: </w:t>
      </w:r>
    </w:p>
    <w:p w:rsidR="00090A56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</w:p>
    <w:p w:rsidR="00090A56" w:rsidRPr="00C437E3" w:rsidRDefault="00090A56" w:rsidP="00090A56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t xml:space="preserve">8. </w:t>
      </w:r>
      <w:r w:rsidRPr="00C437E3">
        <w:rPr>
          <w:rFonts w:eastAsia="Arial Unicode MS"/>
          <w:b/>
          <w:color w:val="000000"/>
          <w:sz w:val="28"/>
          <w:szCs w:val="28"/>
          <w:u w:color="000000"/>
        </w:rPr>
        <w:t>Самым восточным морем Атлантического океана является…</w:t>
      </w:r>
    </w:p>
    <w:p w:rsidR="00090A56" w:rsidRPr="00C437E3" w:rsidRDefault="00090A56" w:rsidP="00090A5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C437E3">
        <w:rPr>
          <w:rFonts w:eastAsia="Arial Unicode MS"/>
          <w:color w:val="000000"/>
          <w:sz w:val="28"/>
          <w:szCs w:val="28"/>
          <w:u w:color="000000"/>
        </w:rPr>
        <w:t>Саргассово</w:t>
      </w:r>
    </w:p>
    <w:p w:rsidR="00090A56" w:rsidRPr="00C437E3" w:rsidRDefault="00090A56" w:rsidP="00090A5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C437E3">
        <w:rPr>
          <w:rFonts w:eastAsia="Arial Unicode MS"/>
          <w:color w:val="000000"/>
          <w:sz w:val="28"/>
          <w:szCs w:val="28"/>
          <w:u w:color="000000"/>
        </w:rPr>
        <w:t>Средиземное</w:t>
      </w:r>
      <w:proofErr w:type="gramEnd"/>
    </w:p>
    <w:p w:rsidR="00090A56" w:rsidRPr="00C437E3" w:rsidRDefault="00090A56" w:rsidP="00090A5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gramStart"/>
      <w:r w:rsidRPr="00C437E3">
        <w:rPr>
          <w:rFonts w:eastAsia="Arial Unicode MS"/>
          <w:color w:val="000000"/>
          <w:sz w:val="28"/>
          <w:szCs w:val="28"/>
          <w:u w:color="000000"/>
        </w:rPr>
        <w:t>Балтийское</w:t>
      </w:r>
      <w:proofErr w:type="gramEnd"/>
    </w:p>
    <w:p w:rsidR="00090A56" w:rsidRPr="00C437E3" w:rsidRDefault="00090A56" w:rsidP="00090A56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spellStart"/>
      <w:proofErr w:type="gramStart"/>
      <w:r w:rsidRPr="00C437E3">
        <w:rPr>
          <w:rFonts w:eastAsia="Arial Unicode MS"/>
          <w:color w:val="000000"/>
          <w:sz w:val="28"/>
          <w:szCs w:val="28"/>
          <w:u w:color="000000"/>
        </w:rPr>
        <w:t>Черное</w:t>
      </w:r>
      <w:proofErr w:type="spellEnd"/>
      <w:proofErr w:type="gramEnd"/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9.  Чем объясняется мягкость климата Западной Европы?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А) широтным положением Западной Европы;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0548E">
        <w:rPr>
          <w:rFonts w:eastAsia="Calibri"/>
          <w:sz w:val="28"/>
          <w:szCs w:val="28"/>
        </w:rPr>
        <w:t>Б</w:t>
      </w:r>
      <w:proofErr w:type="gramEnd"/>
      <w:r w:rsidRPr="0060548E">
        <w:rPr>
          <w:rFonts w:eastAsia="Calibri"/>
          <w:sz w:val="28"/>
          <w:szCs w:val="28"/>
        </w:rPr>
        <w:t xml:space="preserve"> близостью Западной Европы </w:t>
      </w:r>
      <w:r>
        <w:rPr>
          <w:rFonts w:eastAsia="Calibri"/>
          <w:sz w:val="28"/>
          <w:szCs w:val="28"/>
        </w:rPr>
        <w:t>к Атлантическому океану;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В) меридиональным положением Западной Европы;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Г) расположением Западной Европы в северном полушарии.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70089D" w:rsidRDefault="00090A56" w:rsidP="00090A56">
      <w:pPr>
        <w:ind w:firstLine="709"/>
        <w:jc w:val="both"/>
        <w:outlineLvl w:val="0"/>
        <w:rPr>
          <w:rFonts w:eastAsia="Arial Unicode MS"/>
          <w:b/>
          <w:color w:val="000000"/>
          <w:sz w:val="28"/>
          <w:szCs w:val="28"/>
          <w:u w:color="000000"/>
        </w:rPr>
      </w:pPr>
      <w:r w:rsidRPr="0060548E">
        <w:rPr>
          <w:rFonts w:eastAsia="Calibri"/>
          <w:b/>
          <w:sz w:val="28"/>
          <w:szCs w:val="28"/>
        </w:rPr>
        <w:lastRenderedPageBreak/>
        <w:t xml:space="preserve">10. </w:t>
      </w:r>
      <w:proofErr w:type="gramStart"/>
      <w:r w:rsidRPr="0070089D">
        <w:rPr>
          <w:rFonts w:eastAsia="Arial Unicode MS"/>
          <w:b/>
          <w:color w:val="000000"/>
          <w:sz w:val="28"/>
          <w:szCs w:val="28"/>
          <w:u w:color="000000"/>
        </w:rPr>
        <w:t>Жители</w:t>
      </w:r>
      <w:proofErr w:type="gramEnd"/>
      <w:r w:rsidRPr="0070089D">
        <w:rPr>
          <w:rFonts w:eastAsia="Arial Unicode MS"/>
          <w:b/>
          <w:color w:val="000000"/>
          <w:sz w:val="28"/>
          <w:szCs w:val="28"/>
          <w:u w:color="000000"/>
        </w:rPr>
        <w:t xml:space="preserve"> какой из перечисленных стран </w:t>
      </w:r>
      <w:r>
        <w:rPr>
          <w:rFonts w:eastAsia="Arial Unicode MS"/>
          <w:b/>
          <w:color w:val="000000"/>
          <w:sz w:val="28"/>
          <w:szCs w:val="28"/>
          <w:u w:color="000000"/>
        </w:rPr>
        <w:t>до сих пор</w:t>
      </w:r>
      <w:r w:rsidRPr="0070089D">
        <w:rPr>
          <w:rFonts w:eastAsia="Arial Unicode MS"/>
          <w:b/>
          <w:color w:val="000000"/>
          <w:sz w:val="28"/>
          <w:szCs w:val="28"/>
          <w:u w:color="000000"/>
        </w:rPr>
        <w:t xml:space="preserve"> ведут кочевой образ жизни?</w:t>
      </w:r>
    </w:p>
    <w:p w:rsidR="00090A56" w:rsidRPr="0070089D" w:rsidRDefault="00090A56" w:rsidP="00090A56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0089D">
        <w:rPr>
          <w:rFonts w:eastAsia="Arial Unicode MS"/>
          <w:color w:val="000000"/>
          <w:sz w:val="28"/>
          <w:szCs w:val="28"/>
          <w:u w:color="000000"/>
        </w:rPr>
        <w:t>Аргентина</w:t>
      </w:r>
    </w:p>
    <w:p w:rsidR="00090A56" w:rsidRPr="0070089D" w:rsidRDefault="00090A56" w:rsidP="00090A56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0089D">
        <w:rPr>
          <w:rFonts w:eastAsia="Arial Unicode MS"/>
          <w:color w:val="000000"/>
          <w:sz w:val="28"/>
          <w:szCs w:val="28"/>
          <w:u w:color="000000"/>
        </w:rPr>
        <w:t>Габон</w:t>
      </w:r>
    </w:p>
    <w:p w:rsidR="00090A56" w:rsidRPr="0070089D" w:rsidRDefault="00090A56" w:rsidP="00090A56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r w:rsidRPr="0070089D">
        <w:rPr>
          <w:rFonts w:eastAsia="Arial Unicode MS"/>
          <w:color w:val="000000"/>
          <w:sz w:val="28"/>
          <w:szCs w:val="28"/>
          <w:u w:color="000000"/>
        </w:rPr>
        <w:t>Монголия</w:t>
      </w:r>
    </w:p>
    <w:p w:rsidR="00090A56" w:rsidRPr="0070089D" w:rsidRDefault="00090A56" w:rsidP="00090A56">
      <w:pPr>
        <w:numPr>
          <w:ilvl w:val="0"/>
          <w:numId w:val="7"/>
        </w:numPr>
        <w:spacing w:after="0" w:line="240" w:lineRule="auto"/>
        <w:ind w:left="0" w:firstLine="709"/>
        <w:jc w:val="both"/>
        <w:outlineLvl w:val="0"/>
        <w:rPr>
          <w:rFonts w:eastAsia="Arial Unicode MS"/>
          <w:color w:val="000000"/>
          <w:sz w:val="28"/>
          <w:szCs w:val="28"/>
          <w:u w:color="000000"/>
        </w:rPr>
      </w:pPr>
      <w:proofErr w:type="spellStart"/>
      <w:r w:rsidRPr="0070089D">
        <w:rPr>
          <w:rFonts w:eastAsia="Arial Unicode MS"/>
          <w:color w:val="000000"/>
          <w:sz w:val="28"/>
          <w:szCs w:val="28"/>
          <w:u w:color="000000"/>
        </w:rPr>
        <w:t>Тайланд</w:t>
      </w:r>
      <w:proofErr w:type="spellEnd"/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11. </w:t>
      </w:r>
      <w:r w:rsidRPr="0080519C">
        <w:rPr>
          <w:rFonts w:eastAsia="Calibri"/>
          <w:b/>
          <w:sz w:val="28"/>
          <w:szCs w:val="28"/>
        </w:rPr>
        <w:t>В каком из названных морей Атлантического океана добывают нефть?</w:t>
      </w: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80519C">
        <w:rPr>
          <w:rFonts w:eastAsia="Calibri"/>
          <w:sz w:val="28"/>
          <w:szCs w:val="28"/>
        </w:rPr>
        <w:t>1.</w:t>
      </w:r>
      <w:r w:rsidRPr="0080519C">
        <w:rPr>
          <w:rFonts w:eastAsia="Calibri"/>
          <w:sz w:val="28"/>
          <w:szCs w:val="28"/>
        </w:rPr>
        <w:tab/>
        <w:t>в Саргассовом</w:t>
      </w:r>
      <w:proofErr w:type="gramEnd"/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2.</w:t>
      </w:r>
      <w:r w:rsidRPr="0080519C">
        <w:rPr>
          <w:rFonts w:eastAsia="Calibri"/>
          <w:sz w:val="28"/>
          <w:szCs w:val="28"/>
        </w:rPr>
        <w:tab/>
      </w:r>
      <w:proofErr w:type="gramStart"/>
      <w:r w:rsidRPr="0080519C">
        <w:rPr>
          <w:rFonts w:eastAsia="Calibri"/>
          <w:sz w:val="28"/>
          <w:szCs w:val="28"/>
        </w:rPr>
        <w:t>в</w:t>
      </w:r>
      <w:proofErr w:type="gramEnd"/>
      <w:r w:rsidRPr="0080519C">
        <w:rPr>
          <w:rFonts w:eastAsia="Calibri"/>
          <w:sz w:val="28"/>
          <w:szCs w:val="28"/>
        </w:rPr>
        <w:t xml:space="preserve"> Северном</w:t>
      </w: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3.</w:t>
      </w:r>
      <w:r w:rsidRPr="0080519C">
        <w:rPr>
          <w:rFonts w:eastAsia="Calibri"/>
          <w:sz w:val="28"/>
          <w:szCs w:val="28"/>
        </w:rPr>
        <w:tab/>
      </w:r>
      <w:proofErr w:type="gramStart"/>
      <w:r w:rsidRPr="0080519C">
        <w:rPr>
          <w:rFonts w:eastAsia="Calibri"/>
          <w:sz w:val="28"/>
          <w:szCs w:val="28"/>
        </w:rPr>
        <w:t>в</w:t>
      </w:r>
      <w:proofErr w:type="gramEnd"/>
      <w:r w:rsidRPr="0080519C">
        <w:rPr>
          <w:rFonts w:eastAsia="Calibri"/>
          <w:sz w:val="28"/>
          <w:szCs w:val="28"/>
        </w:rPr>
        <w:t xml:space="preserve"> Балтийском</w:t>
      </w: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4.</w:t>
      </w:r>
      <w:r w:rsidRPr="0080519C">
        <w:rPr>
          <w:rFonts w:eastAsia="Calibri"/>
          <w:sz w:val="28"/>
          <w:szCs w:val="28"/>
        </w:rPr>
        <w:tab/>
        <w:t>в море Уэдделла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12. </w:t>
      </w:r>
      <w:proofErr w:type="gramStart"/>
      <w:r w:rsidRPr="0060548E">
        <w:rPr>
          <w:rFonts w:eastAsia="Calibri"/>
          <w:b/>
          <w:sz w:val="28"/>
          <w:szCs w:val="28"/>
        </w:rPr>
        <w:t>Концентрация</w:t>
      </w:r>
      <w:proofErr w:type="gramEnd"/>
      <w:r w:rsidRPr="0060548E">
        <w:rPr>
          <w:rFonts w:eastAsia="Calibri"/>
          <w:b/>
          <w:sz w:val="28"/>
          <w:szCs w:val="28"/>
        </w:rPr>
        <w:t xml:space="preserve"> какого элемента в воде Мирового океана наибольшая?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А) золото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Б) натрий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В) кремний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Г) кальций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13. Чем, прежде всего, знаменита Куршская коса? Выбрать </w:t>
      </w:r>
      <w:r w:rsidRPr="0060548E">
        <w:rPr>
          <w:rFonts w:eastAsia="Calibri"/>
          <w:b/>
          <w:sz w:val="28"/>
          <w:szCs w:val="28"/>
          <w:u w:val="single"/>
        </w:rPr>
        <w:t>два</w:t>
      </w:r>
      <w:r w:rsidRPr="0060548E">
        <w:rPr>
          <w:rFonts w:eastAsia="Calibri"/>
          <w:b/>
          <w:sz w:val="28"/>
          <w:szCs w:val="28"/>
        </w:rPr>
        <w:t xml:space="preserve"> правильных ответа.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А) Только здесь в Калининградской области водится пятнистый олень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Б) Дюнные комплексы, достигающие высоты 40-50 м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В) Здесь проходит старая железная дорога, чей возраст превышает 200 лет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>Г) Через косу проходит миграционный путь птиц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 xml:space="preserve">14. </w:t>
      </w:r>
      <w:r w:rsidRPr="0080519C">
        <w:rPr>
          <w:rFonts w:eastAsia="Calibri"/>
          <w:b/>
          <w:sz w:val="28"/>
          <w:szCs w:val="28"/>
        </w:rPr>
        <w:t>Какое кругосветное авиапутешествие будет короче?</w:t>
      </w: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1.</w:t>
      </w:r>
      <w:r w:rsidRPr="0080519C">
        <w:rPr>
          <w:rFonts w:eastAsia="Calibri"/>
          <w:sz w:val="28"/>
          <w:szCs w:val="28"/>
        </w:rPr>
        <w:tab/>
        <w:t>по экватору</w:t>
      </w: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2.</w:t>
      </w:r>
      <w:r w:rsidRPr="0080519C">
        <w:rPr>
          <w:rFonts w:eastAsia="Calibri"/>
          <w:sz w:val="28"/>
          <w:szCs w:val="28"/>
        </w:rPr>
        <w:tab/>
        <w:t>по параллели 70°</w:t>
      </w:r>
    </w:p>
    <w:p w:rsidR="00090A56" w:rsidRPr="0080519C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3.</w:t>
      </w:r>
      <w:r w:rsidRPr="0080519C">
        <w:rPr>
          <w:rFonts w:eastAsia="Calibri"/>
          <w:sz w:val="28"/>
          <w:szCs w:val="28"/>
        </w:rPr>
        <w:tab/>
        <w:t>по параллели 40°</w:t>
      </w:r>
    </w:p>
    <w:p w:rsidR="00090A56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80519C">
        <w:rPr>
          <w:rFonts w:eastAsia="Calibri"/>
          <w:sz w:val="28"/>
          <w:szCs w:val="28"/>
        </w:rPr>
        <w:t>4.</w:t>
      </w:r>
      <w:r w:rsidRPr="0080519C">
        <w:rPr>
          <w:rFonts w:eastAsia="Calibri"/>
          <w:sz w:val="28"/>
          <w:szCs w:val="28"/>
        </w:rPr>
        <w:tab/>
        <w:t>по начальному меридиану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60548E">
        <w:rPr>
          <w:rFonts w:eastAsia="Calibri"/>
          <w:sz w:val="28"/>
          <w:szCs w:val="28"/>
        </w:rPr>
        <w:t xml:space="preserve">Ответ: 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8"/>
          <w:szCs w:val="28"/>
        </w:rPr>
      </w:pPr>
    </w:p>
    <w:p w:rsidR="00090A56" w:rsidRPr="00F34985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6"/>
          <w:szCs w:val="26"/>
        </w:rPr>
      </w:pPr>
      <w:r w:rsidRPr="0060548E">
        <w:rPr>
          <w:rFonts w:eastAsia="Calibri"/>
          <w:b/>
          <w:sz w:val="26"/>
          <w:szCs w:val="26"/>
        </w:rPr>
        <w:t xml:space="preserve">15. </w:t>
      </w:r>
      <w:r w:rsidRPr="00F34985">
        <w:rPr>
          <w:rFonts w:eastAsia="Calibri"/>
          <w:b/>
          <w:sz w:val="26"/>
          <w:szCs w:val="26"/>
        </w:rPr>
        <w:t xml:space="preserve">Определите по описанию, о какой стране идёт речь: </w:t>
      </w:r>
    </w:p>
    <w:p w:rsidR="00090A56" w:rsidRPr="00F34985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«Название этой страны буквально означает «ледяная». Но эта страна не только льда, но и гейзеров, и вулканов, с многочисленными лавовыми полями. Численность населения очень небольшая, национальный состав однороден».</w:t>
      </w:r>
    </w:p>
    <w:p w:rsidR="00090A56" w:rsidRPr="00F34985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1.</w:t>
      </w:r>
      <w:r w:rsidRPr="00F34985">
        <w:rPr>
          <w:rFonts w:eastAsia="Calibri"/>
          <w:sz w:val="26"/>
          <w:szCs w:val="26"/>
        </w:rPr>
        <w:tab/>
        <w:t>Норвегия</w:t>
      </w:r>
    </w:p>
    <w:p w:rsidR="00090A56" w:rsidRPr="00F34985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2.</w:t>
      </w:r>
      <w:r w:rsidRPr="00F34985">
        <w:rPr>
          <w:rFonts w:eastAsia="Calibri"/>
          <w:sz w:val="26"/>
          <w:szCs w:val="26"/>
        </w:rPr>
        <w:tab/>
        <w:t>Швеция</w:t>
      </w:r>
    </w:p>
    <w:p w:rsidR="00090A56" w:rsidRPr="00F34985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F34985">
        <w:rPr>
          <w:rFonts w:eastAsia="Calibri"/>
          <w:sz w:val="26"/>
          <w:szCs w:val="26"/>
        </w:rPr>
        <w:t>3.</w:t>
      </w:r>
      <w:r w:rsidRPr="00F34985">
        <w:rPr>
          <w:rFonts w:eastAsia="Calibri"/>
          <w:sz w:val="26"/>
          <w:szCs w:val="26"/>
        </w:rPr>
        <w:tab/>
        <w:t>Исландия</w:t>
      </w:r>
    </w:p>
    <w:p w:rsidR="00090A56" w:rsidRPr="00F34985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b/>
          <w:sz w:val="26"/>
          <w:szCs w:val="26"/>
        </w:rPr>
      </w:pPr>
      <w:r w:rsidRPr="00F34985">
        <w:rPr>
          <w:rFonts w:eastAsia="Calibri"/>
          <w:sz w:val="26"/>
          <w:szCs w:val="26"/>
        </w:rPr>
        <w:t>4.</w:t>
      </w:r>
      <w:r w:rsidRPr="00F34985">
        <w:rPr>
          <w:rFonts w:eastAsia="Calibri"/>
          <w:sz w:val="26"/>
          <w:szCs w:val="26"/>
        </w:rPr>
        <w:tab/>
        <w:t>Ирландия</w:t>
      </w:r>
    </w:p>
    <w:p w:rsidR="00090A56" w:rsidRPr="0060548E" w:rsidRDefault="00090A56" w:rsidP="00090A56">
      <w:pPr>
        <w:spacing w:after="0" w:line="240" w:lineRule="auto"/>
        <w:ind w:firstLine="709"/>
        <w:contextualSpacing/>
        <w:jc w:val="both"/>
        <w:rPr>
          <w:rFonts w:eastAsia="Calibri"/>
          <w:sz w:val="26"/>
          <w:szCs w:val="26"/>
        </w:rPr>
      </w:pPr>
      <w:r w:rsidRPr="0060548E">
        <w:rPr>
          <w:rFonts w:eastAsia="Calibri"/>
          <w:sz w:val="26"/>
          <w:szCs w:val="26"/>
        </w:rPr>
        <w:t xml:space="preserve">Ответ: </w:t>
      </w:r>
    </w:p>
    <w:p w:rsidR="00090A56" w:rsidRPr="0060548E" w:rsidRDefault="00090A56" w:rsidP="00090A56">
      <w:pPr>
        <w:spacing w:after="0"/>
        <w:ind w:firstLine="709"/>
        <w:contextualSpacing/>
        <w:jc w:val="right"/>
        <w:rPr>
          <w:rFonts w:eastAsia="Calibri"/>
          <w:b/>
          <w:sz w:val="28"/>
          <w:szCs w:val="28"/>
        </w:rPr>
      </w:pPr>
      <w:r w:rsidRPr="0060548E">
        <w:rPr>
          <w:rFonts w:eastAsia="Calibri"/>
          <w:b/>
          <w:sz w:val="28"/>
          <w:szCs w:val="28"/>
        </w:rPr>
        <w:t>ВСЕГО ЗА ТЕСТОВЫЙ ТУР – 15 БАЛЛОВ</w:t>
      </w:r>
    </w:p>
    <w:p w:rsidR="00AF69AB" w:rsidRDefault="00090A56" w:rsidP="00090A56">
      <w:pPr>
        <w:spacing w:after="0"/>
        <w:ind w:firstLine="709"/>
        <w:contextualSpacing/>
        <w:jc w:val="right"/>
      </w:pPr>
      <w:r w:rsidRPr="0060548E">
        <w:rPr>
          <w:rFonts w:eastAsia="Calibri"/>
          <w:b/>
          <w:sz w:val="28"/>
          <w:szCs w:val="28"/>
        </w:rPr>
        <w:t xml:space="preserve">ИТОГО </w:t>
      </w:r>
      <w:r w:rsidRPr="00134898">
        <w:rPr>
          <w:rFonts w:eastAsia="Calibri"/>
          <w:b/>
          <w:sz w:val="28"/>
          <w:szCs w:val="28"/>
        </w:rPr>
        <w:t>35</w:t>
      </w:r>
      <w:r w:rsidRPr="0060548E">
        <w:rPr>
          <w:rFonts w:eastAsia="Calibri"/>
          <w:b/>
          <w:sz w:val="28"/>
          <w:szCs w:val="28"/>
        </w:rPr>
        <w:t xml:space="preserve"> БАЛЛОВ</w:t>
      </w:r>
    </w:p>
    <w:sectPr w:rsidR="00AF69AB" w:rsidSect="00134898">
      <w:pgSz w:w="11906" w:h="16838"/>
      <w:pgMar w:top="568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894EE87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1140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86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264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330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402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80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546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618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964"/>
      </w:pPr>
      <w:rPr>
        <w:rFonts w:cs="Times New Roman" w:hint="default"/>
        <w:position w:val="0"/>
      </w:rPr>
    </w:lvl>
  </w:abstractNum>
  <w:abstractNum w:abstractNumId="1">
    <w:nsid w:val="2B343758"/>
    <w:multiLevelType w:val="hybridMultilevel"/>
    <w:tmpl w:val="DB4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9D2C7A"/>
    <w:multiLevelType w:val="hybridMultilevel"/>
    <w:tmpl w:val="B526EB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E0CC0"/>
    <w:multiLevelType w:val="hybridMultilevel"/>
    <w:tmpl w:val="93EEBE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66031A"/>
    <w:multiLevelType w:val="hybridMultilevel"/>
    <w:tmpl w:val="77DCBD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01720D"/>
    <w:multiLevelType w:val="hybridMultilevel"/>
    <w:tmpl w:val="7C069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3DC1F66"/>
    <w:multiLevelType w:val="hybridMultilevel"/>
    <w:tmpl w:val="967CA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A56"/>
    <w:rsid w:val="00090A56"/>
    <w:rsid w:val="00295FED"/>
    <w:rsid w:val="00364BEF"/>
    <w:rsid w:val="003E6795"/>
    <w:rsid w:val="00446288"/>
    <w:rsid w:val="00A8692A"/>
    <w:rsid w:val="00A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A56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090A56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090A5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90A56"/>
  </w:style>
  <w:style w:type="table" w:styleId="a9">
    <w:name w:val="Table Grid"/>
    <w:basedOn w:val="a1"/>
    <w:uiPriority w:val="59"/>
    <w:rsid w:val="0009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090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0A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A56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9"/>
    <w:uiPriority w:val="59"/>
    <w:rsid w:val="00090A56"/>
    <w:pPr>
      <w:spacing w:after="0"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uiPriority w:val="99"/>
    <w:semiHidden/>
    <w:unhideWhenUsed/>
    <w:rsid w:val="00090A5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90A56"/>
  </w:style>
  <w:style w:type="table" w:styleId="a9">
    <w:name w:val="Table Grid"/>
    <w:basedOn w:val="a1"/>
    <w:uiPriority w:val="59"/>
    <w:rsid w:val="00090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090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90A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2020-09-11T12:22:00Z</dcterms:created>
  <dcterms:modified xsi:type="dcterms:W3CDTF">2020-09-11T16:04:00Z</dcterms:modified>
</cp:coreProperties>
</file>